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25" w:rsidRDefault="005F1A25" w:rsidP="009B2912">
      <w:pPr>
        <w:contextualSpacing/>
      </w:pPr>
      <w:r w:rsidRPr="00C668C3">
        <w:rPr>
          <w:b/>
          <w:sz w:val="24"/>
          <w:u w:val="single"/>
        </w:rPr>
        <w:t>Unit 1</w:t>
      </w:r>
      <w:r w:rsidR="00D56D2A">
        <w:rPr>
          <w:b/>
          <w:sz w:val="24"/>
          <w:u w:val="single"/>
        </w:rPr>
        <w:t>H</w:t>
      </w:r>
      <w:r w:rsidRPr="00C668C3">
        <w:rPr>
          <w:b/>
          <w:sz w:val="24"/>
          <w:u w:val="single"/>
        </w:rPr>
        <w:t>: Exploring Modern Texts (</w:t>
      </w:r>
      <w:r w:rsidR="009B2912">
        <w:rPr>
          <w:b/>
          <w:sz w:val="24"/>
          <w:u w:val="single"/>
        </w:rPr>
        <w:t>Monday 23</w:t>
      </w:r>
      <w:r w:rsidR="009B2912" w:rsidRPr="009B2912">
        <w:rPr>
          <w:b/>
          <w:sz w:val="24"/>
          <w:u w:val="single"/>
          <w:vertAlign w:val="superscript"/>
        </w:rPr>
        <w:t>rd</w:t>
      </w:r>
      <w:r w:rsidR="009B2912">
        <w:rPr>
          <w:b/>
          <w:sz w:val="24"/>
          <w:u w:val="single"/>
        </w:rPr>
        <w:t xml:space="preserve"> May</w:t>
      </w:r>
      <w:r w:rsidRPr="00C668C3">
        <w:rPr>
          <w:b/>
          <w:sz w:val="24"/>
          <w:u w:val="single"/>
        </w:rPr>
        <w:t>)</w:t>
      </w:r>
      <w:r w:rsidR="00C668C3" w:rsidRPr="00C668C3">
        <w:rPr>
          <w:b/>
          <w:sz w:val="24"/>
          <w:u w:val="single"/>
        </w:rPr>
        <w:t xml:space="preserve"> – 1 hour 30 </w:t>
      </w:r>
      <w:proofErr w:type="spellStart"/>
      <w:r w:rsidR="00C668C3" w:rsidRPr="00C668C3">
        <w:rPr>
          <w:b/>
          <w:sz w:val="24"/>
          <w:u w:val="single"/>
        </w:rPr>
        <w:t>mins</w:t>
      </w:r>
      <w:proofErr w:type="spellEnd"/>
      <w:r w:rsidR="00D56D2A">
        <w:rPr>
          <w:b/>
          <w:sz w:val="24"/>
          <w:u w:val="single"/>
        </w:rPr>
        <w:br/>
      </w:r>
      <w:r w:rsidRPr="007C511D">
        <w:rPr>
          <w:rFonts w:ascii="Berlin Sans FB" w:hAnsi="Berlin Sans FB"/>
          <w:b/>
          <w:sz w:val="24"/>
          <w:u w:val="single"/>
        </w:rPr>
        <w:t>Section A</w:t>
      </w:r>
      <w:r w:rsidRPr="007C511D">
        <w:rPr>
          <w:sz w:val="24"/>
        </w:rPr>
        <w:t xml:space="preserve"> </w:t>
      </w:r>
      <w:r>
        <w:t xml:space="preserve">of this exam is on </w:t>
      </w:r>
      <w:r w:rsidRPr="00C668C3">
        <w:rPr>
          <w:b/>
          <w:u w:val="single"/>
        </w:rPr>
        <w:t>An Inspector Calls</w:t>
      </w:r>
      <w:r w:rsidR="009B2912">
        <w:rPr>
          <w:b/>
          <w:u w:val="single"/>
        </w:rPr>
        <w:t>/Martyn Pig</w:t>
      </w:r>
      <w:r w:rsidR="00C668C3">
        <w:t xml:space="preserve"> and you should spend your first </w:t>
      </w:r>
      <w:r w:rsidR="00C668C3" w:rsidRPr="00C668C3">
        <w:rPr>
          <w:b/>
          <w:u w:val="single"/>
        </w:rPr>
        <w:t>45 minutes</w:t>
      </w:r>
      <w:r w:rsidR="00C668C3">
        <w:t xml:space="preserve"> on this question.  Find the questions on </w:t>
      </w:r>
      <w:r w:rsidR="009B2912">
        <w:t>the text you are studying</w:t>
      </w:r>
      <w:r w:rsidR="00C668C3">
        <w:t xml:space="preserve"> using the contents (there are lots of questions on various texts).  You will then have a </w:t>
      </w:r>
      <w:r w:rsidR="00C668C3">
        <w:rPr>
          <w:b/>
          <w:u w:val="single"/>
        </w:rPr>
        <w:t>choice</w:t>
      </w:r>
      <w:r w:rsidR="00C668C3">
        <w:t xml:space="preserve"> of two questions: </w:t>
      </w:r>
      <w:r w:rsidR="00C668C3" w:rsidRPr="009B2912">
        <w:rPr>
          <w:b/>
          <w:color w:val="FF0000"/>
          <w:u w:val="single"/>
        </w:rPr>
        <w:t xml:space="preserve">you only have to answer </w:t>
      </w:r>
      <w:r w:rsidR="009B2912">
        <w:rPr>
          <w:b/>
          <w:color w:val="FF0000"/>
          <w:u w:val="single"/>
        </w:rPr>
        <w:t>ONE</w:t>
      </w:r>
      <w:r w:rsidR="00C668C3" w:rsidRPr="009B2912">
        <w:rPr>
          <w:b/>
          <w:color w:val="FF0000"/>
          <w:u w:val="single"/>
        </w:rPr>
        <w:t>.</w:t>
      </w:r>
    </w:p>
    <w:p w:rsidR="00C668C3" w:rsidRDefault="00C668C3" w:rsidP="009B2912">
      <w:pPr>
        <w:spacing w:after="0" w:line="240" w:lineRule="auto"/>
        <w:contextualSpacing/>
      </w:pPr>
      <w:r>
        <w:t xml:space="preserve">Things you </w:t>
      </w:r>
      <w:r>
        <w:rPr>
          <w:b/>
          <w:u w:val="single"/>
        </w:rPr>
        <w:t>must</w:t>
      </w:r>
      <w:r>
        <w:t xml:space="preserve"> include to pass:</w:t>
      </w:r>
    </w:p>
    <w:p w:rsidR="00C668C3" w:rsidRDefault="00C668C3" w:rsidP="009B2912">
      <w:pPr>
        <w:pStyle w:val="ListParagraph"/>
        <w:numPr>
          <w:ilvl w:val="0"/>
          <w:numId w:val="1"/>
        </w:numPr>
        <w:spacing w:after="0"/>
      </w:pPr>
      <w:r w:rsidRPr="00C668C3">
        <w:rPr>
          <w:b/>
        </w:rPr>
        <w:t>Developed answer</w:t>
      </w:r>
      <w:r>
        <w:t xml:space="preserve"> to the question over </w:t>
      </w:r>
      <w:r w:rsidRPr="00C668C3">
        <w:rPr>
          <w:b/>
        </w:rPr>
        <w:t>several paragraphs</w:t>
      </w:r>
      <w:r>
        <w:t xml:space="preserve"> (use PEE/PEAEAL)</w:t>
      </w:r>
    </w:p>
    <w:p w:rsidR="00C668C3" w:rsidRDefault="00C668C3" w:rsidP="009B2912">
      <w:pPr>
        <w:pStyle w:val="ListParagraph"/>
        <w:numPr>
          <w:ilvl w:val="0"/>
          <w:numId w:val="1"/>
        </w:numPr>
        <w:spacing w:after="0"/>
      </w:pPr>
      <w:r>
        <w:t xml:space="preserve">Your </w:t>
      </w:r>
      <w:r w:rsidRPr="00C668C3">
        <w:rPr>
          <w:b/>
        </w:rPr>
        <w:t>interpretation</w:t>
      </w:r>
      <w:r>
        <w:t>/understanding of the points raised in the question</w:t>
      </w:r>
    </w:p>
    <w:p w:rsidR="00C668C3" w:rsidRDefault="00C668C3" w:rsidP="009B2912">
      <w:pPr>
        <w:pStyle w:val="ListParagraph"/>
        <w:numPr>
          <w:ilvl w:val="0"/>
          <w:numId w:val="1"/>
        </w:numPr>
        <w:spacing w:after="0"/>
      </w:pPr>
      <w:r w:rsidRPr="00C668C3">
        <w:rPr>
          <w:b/>
        </w:rPr>
        <w:t>Quotations</w:t>
      </w:r>
      <w:r>
        <w:t xml:space="preserve"> – as precise as possible – with </w:t>
      </w:r>
      <w:r w:rsidRPr="00C668C3">
        <w:t>analysis</w:t>
      </w:r>
    </w:p>
    <w:p w:rsidR="00C668C3" w:rsidRDefault="00C668C3" w:rsidP="009B2912">
      <w:pPr>
        <w:pStyle w:val="ListParagraph"/>
        <w:numPr>
          <w:ilvl w:val="0"/>
          <w:numId w:val="1"/>
        </w:numPr>
        <w:spacing w:after="0"/>
      </w:pPr>
      <w:r w:rsidRPr="00C668C3">
        <w:rPr>
          <w:b/>
        </w:rPr>
        <w:t>Analysis of language and/or structure</w:t>
      </w:r>
      <w:r>
        <w:t xml:space="preserve"> (see </w:t>
      </w:r>
      <w:r w:rsidR="007C511D">
        <w:t>other help sheet)</w:t>
      </w:r>
    </w:p>
    <w:p w:rsidR="00C668C3" w:rsidRDefault="00C668C3" w:rsidP="009B2912">
      <w:pPr>
        <w:pStyle w:val="ListParagraph"/>
        <w:numPr>
          <w:ilvl w:val="0"/>
          <w:numId w:val="1"/>
        </w:numPr>
        <w:spacing w:after="0"/>
      </w:pPr>
      <w:r w:rsidRPr="00C668C3">
        <w:rPr>
          <w:b/>
        </w:rPr>
        <w:t xml:space="preserve">Effects on the </w:t>
      </w:r>
      <w:r w:rsidR="009B2912">
        <w:rPr>
          <w:b/>
        </w:rPr>
        <w:t>reader/</w:t>
      </w:r>
      <w:r w:rsidRPr="00C668C3">
        <w:rPr>
          <w:b/>
        </w:rPr>
        <w:t>audience</w:t>
      </w:r>
      <w:r>
        <w:t xml:space="preserve"> (</w:t>
      </w:r>
      <w:r w:rsidR="009B2912">
        <w:t xml:space="preserve">for An Inspector Calls, </w:t>
      </w:r>
      <w:r>
        <w:t>ideally the original late 1940s audience – after World War 2)</w:t>
      </w:r>
    </w:p>
    <w:p w:rsidR="00C668C3" w:rsidRDefault="00C668C3" w:rsidP="009B2912">
      <w:pPr>
        <w:pStyle w:val="ListParagraph"/>
        <w:numPr>
          <w:ilvl w:val="0"/>
          <w:numId w:val="1"/>
        </w:numPr>
        <w:spacing w:after="0"/>
      </w:pPr>
      <w:r>
        <w:t xml:space="preserve">Links to </w:t>
      </w:r>
      <w:r w:rsidRPr="00C668C3">
        <w:rPr>
          <w:b/>
        </w:rPr>
        <w:t>themes</w:t>
      </w:r>
      <w:r>
        <w:t>, ideally developed and with quotations</w:t>
      </w:r>
    </w:p>
    <w:p w:rsidR="009B2912" w:rsidRDefault="009B2912" w:rsidP="009B2912">
      <w:pPr>
        <w:pStyle w:val="ListParagraph"/>
        <w:spacing w:after="0"/>
      </w:pPr>
    </w:p>
    <w:p w:rsidR="00C668C3" w:rsidRDefault="00C668C3" w:rsidP="009B2912">
      <w:pPr>
        <w:spacing w:after="0"/>
        <w:contextualSpacing/>
      </w:pPr>
      <w:r>
        <w:t>Other things to remember:</w:t>
      </w:r>
    </w:p>
    <w:p w:rsidR="00C668C3" w:rsidRDefault="00C668C3" w:rsidP="009B2912">
      <w:pPr>
        <w:pStyle w:val="ListParagraph"/>
        <w:numPr>
          <w:ilvl w:val="0"/>
          <w:numId w:val="2"/>
        </w:numPr>
        <w:spacing w:after="0"/>
      </w:pPr>
      <w:r>
        <w:t>Try your best with spelling and punctuation as well, becau</w:t>
      </w:r>
      <w:r w:rsidR="00D56D2A">
        <w:t>se you get a few marks for this</w:t>
      </w:r>
    </w:p>
    <w:p w:rsidR="00C668C3" w:rsidRDefault="006C07FC" w:rsidP="009B2912">
      <w:pPr>
        <w:pStyle w:val="ListParagraph"/>
        <w:numPr>
          <w:ilvl w:val="0"/>
          <w:numId w:val="2"/>
        </w:numPr>
        <w:spacing w:after="0"/>
      </w:pPr>
      <w:r>
        <w:t xml:space="preserve">Don’t </w:t>
      </w:r>
      <w:r w:rsidR="00C668C3">
        <w:t>go over the 45 minute limit, to allow time to answer Section B</w:t>
      </w:r>
    </w:p>
    <w:p w:rsidR="00C668C3" w:rsidRDefault="00C668C3" w:rsidP="009B2912">
      <w:pPr>
        <w:pStyle w:val="ListParagraph"/>
        <w:numPr>
          <w:ilvl w:val="0"/>
          <w:numId w:val="2"/>
        </w:numPr>
        <w:spacing w:after="0"/>
      </w:pPr>
      <w:r>
        <w:t>You should be using a range of quotations from throughout the play, so make sure you’re familiar with the story and which places to look quickly for the right quotations</w:t>
      </w:r>
      <w:r w:rsidR="006C07FC">
        <w:t>.  Memorising a few key quotations is extremely important</w:t>
      </w:r>
    </w:p>
    <w:p w:rsidR="00C668C3" w:rsidRDefault="009B2912" w:rsidP="009B2912">
      <w:pPr>
        <w:pStyle w:val="ListParagraph"/>
        <w:numPr>
          <w:ilvl w:val="0"/>
          <w:numId w:val="2"/>
        </w:numPr>
        <w:spacing w:after="0"/>
      </w:pPr>
      <w:r>
        <w:t xml:space="preserve">In </w:t>
      </w:r>
      <w:r>
        <w:rPr>
          <w:i/>
        </w:rPr>
        <w:t xml:space="preserve">An Inspector </w:t>
      </w:r>
      <w:r w:rsidRPr="009B2912">
        <w:t>Calls</w:t>
      </w:r>
      <w:r>
        <w:t>, t</w:t>
      </w:r>
      <w:r w:rsidR="00C668C3" w:rsidRPr="009B2912">
        <w:t>he</w:t>
      </w:r>
      <w:r w:rsidR="00C668C3">
        <w:t xml:space="preserve"> </w:t>
      </w:r>
      <w:r w:rsidR="00C668C3">
        <w:rPr>
          <w:b/>
        </w:rPr>
        <w:t>opening stage directions</w:t>
      </w:r>
      <w:r w:rsidR="00C668C3">
        <w:t xml:space="preserve"> at the start give lots of information: if you’re struggling for quotes, see if you can use these. If the question is on a character, analyse how Priestley describes them in the stage directions, as well </w:t>
      </w:r>
      <w:r w:rsidR="006C07FC">
        <w:t>as the words they use in speech</w:t>
      </w:r>
    </w:p>
    <w:p w:rsidR="00C668C3" w:rsidRDefault="00C668C3" w:rsidP="00D56D2A">
      <w:pPr>
        <w:pStyle w:val="ListParagraph"/>
        <w:numPr>
          <w:ilvl w:val="0"/>
          <w:numId w:val="2"/>
        </w:numPr>
      </w:pPr>
      <w:r>
        <w:t>Always focus on what the writer does to get his message and ideas across and have an effect on the audience (how does he make them feel certain ways about themes and characters?)</w:t>
      </w:r>
    </w:p>
    <w:p w:rsidR="007C511D" w:rsidRDefault="007C511D" w:rsidP="00D56D2A">
      <w:pPr>
        <w:contextualSpacing/>
      </w:pPr>
      <w:r w:rsidRPr="007C511D">
        <w:rPr>
          <w:rFonts w:ascii="Berlin Sans FB" w:hAnsi="Berlin Sans FB"/>
          <w:b/>
          <w:sz w:val="24"/>
          <w:u w:val="single"/>
        </w:rPr>
        <w:t>Section B</w:t>
      </w:r>
      <w:r w:rsidRPr="007C511D">
        <w:rPr>
          <w:sz w:val="24"/>
        </w:rPr>
        <w:t xml:space="preserve"> </w:t>
      </w:r>
      <w:r>
        <w:t xml:space="preserve">of this exam is on </w:t>
      </w:r>
      <w:r w:rsidR="006C07FC">
        <w:rPr>
          <w:b/>
          <w:u w:val="single"/>
        </w:rPr>
        <w:t>To Kill a Mockingbird</w:t>
      </w:r>
      <w:r w:rsidR="009B2912">
        <w:rPr>
          <w:b/>
          <w:u w:val="single"/>
        </w:rPr>
        <w:t>/Of Mice and Men</w:t>
      </w:r>
      <w:r>
        <w:t xml:space="preserve"> and you should spend your second </w:t>
      </w:r>
      <w:r>
        <w:rPr>
          <w:b/>
          <w:u w:val="single"/>
        </w:rPr>
        <w:t>45 minutes</w:t>
      </w:r>
      <w:r>
        <w:t xml:space="preserve"> on this question.  You will be given an </w:t>
      </w:r>
      <w:r w:rsidRPr="009B2912">
        <w:rPr>
          <w:u w:val="single"/>
        </w:rPr>
        <w:t>extract</w:t>
      </w:r>
      <w:r>
        <w:t xml:space="preserve"> from the book, which you should spend five minutes or so carefully reading through and taking a note of anything relevant to the question – pick out important quotes, word choices</w:t>
      </w:r>
      <w:r w:rsidR="006C07FC">
        <w:t>, techniques</w:t>
      </w:r>
      <w:r>
        <w:t xml:space="preserve"> etc.  You </w:t>
      </w:r>
      <w:r w:rsidRPr="006C07FC">
        <w:rPr>
          <w:u w:val="single"/>
        </w:rPr>
        <w:t>can</w:t>
      </w:r>
      <w:r>
        <w:t xml:space="preserve"> </w:t>
      </w:r>
      <w:r w:rsidR="009B2912">
        <w:t xml:space="preserve">and </w:t>
      </w:r>
      <w:r w:rsidR="009B2912" w:rsidRPr="009B2912">
        <w:rPr>
          <w:u w:val="single"/>
        </w:rPr>
        <w:t>should</w:t>
      </w:r>
      <w:r w:rsidR="009B2912">
        <w:t xml:space="preserve"> </w:t>
      </w:r>
      <w:r>
        <w:t xml:space="preserve">write on the exam paper!  </w:t>
      </w:r>
      <w:r w:rsidR="009B2912">
        <w:t>D</w:t>
      </w:r>
      <w:r>
        <w:t>ivide your time evenly between parts (a) and (b) of the question, but remember that in (b) you’re expected to find quotes from elsewhere in the book and don’t have much time</w:t>
      </w:r>
      <w:r w:rsidR="009B2912">
        <w:t xml:space="preserve"> on this.</w:t>
      </w:r>
    </w:p>
    <w:p w:rsidR="007C511D" w:rsidRDefault="007C511D" w:rsidP="009B2912">
      <w:pPr>
        <w:spacing w:after="0"/>
        <w:contextualSpacing/>
      </w:pPr>
      <w:r>
        <w:t xml:space="preserve">Things you </w:t>
      </w:r>
      <w:r>
        <w:rPr>
          <w:b/>
          <w:u w:val="single"/>
        </w:rPr>
        <w:t>must</w:t>
      </w:r>
      <w:r>
        <w:t xml:space="preserve"> include to pass:</w:t>
      </w:r>
    </w:p>
    <w:p w:rsidR="007C511D" w:rsidRDefault="007C511D" w:rsidP="009B2912">
      <w:pPr>
        <w:pStyle w:val="ListParagraph"/>
        <w:numPr>
          <w:ilvl w:val="0"/>
          <w:numId w:val="3"/>
        </w:numPr>
        <w:spacing w:after="0"/>
      </w:pPr>
      <w:r>
        <w:t xml:space="preserve">Answers to part a </w:t>
      </w:r>
      <w:r>
        <w:rPr>
          <w:u w:val="single"/>
        </w:rPr>
        <w:t>and</w:t>
      </w:r>
      <w:r>
        <w:t xml:space="preserve"> part b – make sure you leave time for both</w:t>
      </w:r>
    </w:p>
    <w:p w:rsidR="007C511D" w:rsidRDefault="007C511D" w:rsidP="009B2912">
      <w:pPr>
        <w:pStyle w:val="ListParagraph"/>
        <w:numPr>
          <w:ilvl w:val="0"/>
          <w:numId w:val="3"/>
        </w:numPr>
        <w:spacing w:after="0"/>
      </w:pPr>
      <w:r>
        <w:t xml:space="preserve">Developed link to </w:t>
      </w:r>
      <w:r w:rsidRPr="007C511D">
        <w:rPr>
          <w:b/>
        </w:rPr>
        <w:t>themes</w:t>
      </w:r>
      <w:r w:rsidR="009B2912">
        <w:rPr>
          <w:b/>
        </w:rPr>
        <w:t>/ideas</w:t>
      </w:r>
      <w:r>
        <w:t xml:space="preserve"> in the novel</w:t>
      </w:r>
    </w:p>
    <w:p w:rsidR="007C511D" w:rsidRDefault="007C511D" w:rsidP="009B2912">
      <w:pPr>
        <w:pStyle w:val="ListParagraph"/>
        <w:numPr>
          <w:ilvl w:val="0"/>
          <w:numId w:val="3"/>
        </w:numPr>
        <w:spacing w:after="0"/>
      </w:pPr>
      <w:r>
        <w:t xml:space="preserve">Clear and developed response to the question over (at least) </w:t>
      </w:r>
      <w:r w:rsidR="009B2912">
        <w:t>three</w:t>
      </w:r>
      <w:r>
        <w:t xml:space="preserve"> paragraphs for each section</w:t>
      </w:r>
    </w:p>
    <w:p w:rsidR="007C511D" w:rsidRDefault="007C511D" w:rsidP="009B2912">
      <w:pPr>
        <w:pStyle w:val="ListParagraph"/>
        <w:numPr>
          <w:ilvl w:val="0"/>
          <w:numId w:val="3"/>
        </w:numPr>
        <w:spacing w:after="0"/>
      </w:pPr>
      <w:r w:rsidRPr="007C511D">
        <w:rPr>
          <w:b/>
        </w:rPr>
        <w:t>Clear interpretations</w:t>
      </w:r>
      <w:r>
        <w:rPr>
          <w:b/>
        </w:rPr>
        <w:t>/understanding</w:t>
      </w:r>
      <w:r>
        <w:t xml:space="preserve"> supported by </w:t>
      </w:r>
      <w:r w:rsidRPr="007C511D">
        <w:rPr>
          <w:b/>
        </w:rPr>
        <w:t>precise quotations</w:t>
      </w:r>
      <w:r>
        <w:t xml:space="preserve"> from the extract</w:t>
      </w:r>
    </w:p>
    <w:p w:rsidR="007C511D" w:rsidRDefault="007C511D" w:rsidP="009B2912">
      <w:pPr>
        <w:pStyle w:val="ListParagraph"/>
        <w:numPr>
          <w:ilvl w:val="0"/>
          <w:numId w:val="3"/>
        </w:numPr>
        <w:spacing w:after="0"/>
      </w:pPr>
      <w:r w:rsidRPr="007C511D">
        <w:rPr>
          <w:b/>
        </w:rPr>
        <w:t>Analysis of language and/or structure</w:t>
      </w:r>
      <w:r>
        <w:t xml:space="preserve"> (see other help sheet)</w:t>
      </w:r>
    </w:p>
    <w:p w:rsidR="007C511D" w:rsidRDefault="007C511D" w:rsidP="009B2912">
      <w:pPr>
        <w:pStyle w:val="ListParagraph"/>
        <w:numPr>
          <w:ilvl w:val="0"/>
          <w:numId w:val="3"/>
        </w:numPr>
        <w:spacing w:after="0"/>
      </w:pPr>
      <w:r>
        <w:t xml:space="preserve">Link to the </w:t>
      </w:r>
      <w:r w:rsidRPr="007C511D">
        <w:rPr>
          <w:b/>
        </w:rPr>
        <w:t>context</w:t>
      </w:r>
      <w:r>
        <w:t xml:space="preserve"> (the historical background and what was going on in America at the time – depending on the question, this could be to do with the struggle for work during the Depression in 1930s America, and/or the position of women in society at the time, and/or the position of black people, and/or the divide in power between people, </w:t>
      </w:r>
      <w:r w:rsidR="006C07FC">
        <w:t xml:space="preserve">Southern pride, </w:t>
      </w:r>
      <w:r>
        <w:t>etc.</w:t>
      </w:r>
      <w:r w:rsidR="006C07FC">
        <w:t xml:space="preserve"> – see resources/websites related to context of the novel</w:t>
      </w:r>
      <w:r w:rsidR="009B2912">
        <w:t>s</w:t>
      </w:r>
      <w:r>
        <w:t>)</w:t>
      </w:r>
    </w:p>
    <w:p w:rsidR="009B2912" w:rsidRDefault="009B2912" w:rsidP="009B2912">
      <w:pPr>
        <w:pStyle w:val="ListParagraph"/>
        <w:numPr>
          <w:ilvl w:val="0"/>
          <w:numId w:val="3"/>
        </w:numPr>
        <w:spacing w:after="0"/>
      </w:pPr>
      <w:r>
        <w:t xml:space="preserve">You will be expected to relate to </w:t>
      </w:r>
      <w:r>
        <w:rPr>
          <w:b/>
        </w:rPr>
        <w:t>society</w:t>
      </w:r>
      <w:r>
        <w:t xml:space="preserve">, too – so include what the writer shows about Maycomb (as a typical Southern American town) in </w:t>
      </w:r>
      <w:r w:rsidRPr="009B2912">
        <w:rPr>
          <w:i/>
        </w:rPr>
        <w:t>TKAM</w:t>
      </w:r>
      <w:r>
        <w:t xml:space="preserve">, and about the ranch (a typical Californian working environment) in </w:t>
      </w:r>
      <w:r w:rsidRPr="009B2912">
        <w:rPr>
          <w:i/>
        </w:rPr>
        <w:t>OMAM</w:t>
      </w:r>
    </w:p>
    <w:p w:rsidR="009B2912" w:rsidRDefault="007C511D" w:rsidP="009B2912">
      <w:pPr>
        <w:pStyle w:val="ListParagraph"/>
        <w:numPr>
          <w:ilvl w:val="0"/>
          <w:numId w:val="3"/>
        </w:numPr>
        <w:spacing w:after="0"/>
      </w:pPr>
      <w:r>
        <w:t xml:space="preserve">Link the context to other </w:t>
      </w:r>
      <w:r w:rsidRPr="00D56D2A">
        <w:rPr>
          <w:b/>
        </w:rPr>
        <w:t>quotations from the whole novel</w:t>
      </w:r>
      <w:r>
        <w:t>, relating to the area you’re talking about</w:t>
      </w:r>
      <w:r w:rsidR="006C07FC">
        <w:t xml:space="preserve"> – analyse the language/structure in these quotes, too</w:t>
      </w:r>
    </w:p>
    <w:p w:rsidR="009B2912" w:rsidRDefault="009B2912" w:rsidP="009B2912">
      <w:pPr>
        <w:pStyle w:val="ListParagraph"/>
        <w:spacing w:after="0"/>
      </w:pPr>
    </w:p>
    <w:p w:rsidR="007C511D" w:rsidRDefault="007C511D" w:rsidP="009B2912">
      <w:pPr>
        <w:spacing w:after="0"/>
        <w:contextualSpacing/>
      </w:pPr>
      <w:r>
        <w:t>Other things to remember:</w:t>
      </w:r>
    </w:p>
    <w:p w:rsidR="007C511D" w:rsidRDefault="006C07FC" w:rsidP="009B2912">
      <w:pPr>
        <w:pStyle w:val="ListParagraph"/>
        <w:numPr>
          <w:ilvl w:val="0"/>
          <w:numId w:val="4"/>
        </w:numPr>
        <w:spacing w:after="0"/>
      </w:pPr>
      <w:r>
        <w:t xml:space="preserve">It is </w:t>
      </w:r>
      <w:r w:rsidRPr="006C07FC">
        <w:t>good</w:t>
      </w:r>
      <w:r>
        <w:t xml:space="preserve"> to combine all the elements above within the same paragraph, just make sure you get enough detail in about everything that you need to.  </w:t>
      </w:r>
      <w:r w:rsidR="00D56D2A" w:rsidRPr="006C07FC">
        <w:t>Parts</w:t>
      </w:r>
      <w:r w:rsidR="00D56D2A">
        <w:t xml:space="preserve"> (a) and (b) might combine too – it’s all marked as a single question, not two separate ones</w:t>
      </w:r>
      <w:r w:rsidR="009B2912">
        <w:t xml:space="preserve"> – so you </w:t>
      </w:r>
      <w:r w:rsidR="009B2912" w:rsidRPr="009B2912">
        <w:rPr>
          <w:u w:val="single"/>
        </w:rPr>
        <w:t>can</w:t>
      </w:r>
      <w:r w:rsidR="009B2912">
        <w:t xml:space="preserve"> write about society/context/the rest of the novel in section a as well as b</w:t>
      </w:r>
    </w:p>
    <w:p w:rsidR="007C511D" w:rsidRDefault="006C07FC" w:rsidP="009B2912">
      <w:pPr>
        <w:pStyle w:val="ListParagraph"/>
        <w:numPr>
          <w:ilvl w:val="0"/>
          <w:numId w:val="4"/>
        </w:numPr>
        <w:spacing w:after="0"/>
      </w:pPr>
      <w:r>
        <w:t>Verb choices are often useful when analysing an extract, but look for any language that stands out</w:t>
      </w:r>
    </w:p>
    <w:p w:rsidR="00D56D2A" w:rsidRDefault="00D56D2A" w:rsidP="00D56D2A">
      <w:pPr>
        <w:ind w:left="360"/>
        <w:rPr>
          <w:b/>
          <w:sz w:val="24"/>
          <w:u w:val="single"/>
        </w:rPr>
      </w:pPr>
      <w:r>
        <w:rPr>
          <w:b/>
          <w:sz w:val="24"/>
          <w:u w:val="single"/>
        </w:rPr>
        <w:lastRenderedPageBreak/>
        <w:t>Unit 2H</w:t>
      </w:r>
      <w:r w:rsidRPr="00C668C3">
        <w:rPr>
          <w:b/>
          <w:sz w:val="24"/>
          <w:u w:val="single"/>
        </w:rPr>
        <w:t xml:space="preserve">: </w:t>
      </w:r>
      <w:r>
        <w:rPr>
          <w:b/>
          <w:sz w:val="24"/>
          <w:u w:val="single"/>
        </w:rPr>
        <w:t xml:space="preserve">Poetry </w:t>
      </w:r>
      <w:proofErr w:type="gramStart"/>
      <w:r>
        <w:rPr>
          <w:b/>
          <w:sz w:val="24"/>
          <w:u w:val="single"/>
        </w:rPr>
        <w:t>Across</w:t>
      </w:r>
      <w:proofErr w:type="gramEnd"/>
      <w:r>
        <w:rPr>
          <w:b/>
          <w:sz w:val="24"/>
          <w:u w:val="single"/>
        </w:rPr>
        <w:t xml:space="preserve"> Time</w:t>
      </w:r>
      <w:r w:rsidRPr="00C668C3">
        <w:rPr>
          <w:b/>
          <w:sz w:val="24"/>
          <w:u w:val="single"/>
        </w:rPr>
        <w:t xml:space="preserve"> (</w:t>
      </w:r>
      <w:r w:rsidR="006C07FC">
        <w:rPr>
          <w:b/>
          <w:sz w:val="24"/>
          <w:u w:val="single"/>
        </w:rPr>
        <w:t>Friday</w:t>
      </w:r>
      <w:r>
        <w:rPr>
          <w:b/>
          <w:sz w:val="24"/>
          <w:u w:val="single"/>
        </w:rPr>
        <w:t xml:space="preserve"> 22</w:t>
      </w:r>
      <w:r w:rsidRPr="00D56D2A">
        <w:rPr>
          <w:b/>
          <w:sz w:val="24"/>
          <w:u w:val="single"/>
          <w:vertAlign w:val="superscript"/>
        </w:rPr>
        <w:t>nd</w:t>
      </w:r>
      <w:r w:rsidRPr="00C668C3">
        <w:rPr>
          <w:b/>
          <w:sz w:val="24"/>
          <w:u w:val="single"/>
        </w:rPr>
        <w:t xml:space="preserve"> May) – 1 hour </w:t>
      </w:r>
      <w:r>
        <w:rPr>
          <w:b/>
          <w:sz w:val="24"/>
          <w:u w:val="single"/>
        </w:rPr>
        <w:t>15</w:t>
      </w:r>
      <w:r w:rsidRPr="00C668C3">
        <w:rPr>
          <w:b/>
          <w:sz w:val="24"/>
          <w:u w:val="single"/>
        </w:rPr>
        <w:t xml:space="preserve"> </w:t>
      </w:r>
      <w:proofErr w:type="spellStart"/>
      <w:r w:rsidRPr="00C668C3">
        <w:rPr>
          <w:b/>
          <w:sz w:val="24"/>
          <w:u w:val="single"/>
        </w:rPr>
        <w:t>mins</w:t>
      </w:r>
      <w:proofErr w:type="spellEnd"/>
    </w:p>
    <w:p w:rsidR="00D56D2A" w:rsidRDefault="00D56D2A" w:rsidP="00D56D2A">
      <w:pPr>
        <w:ind w:left="-142"/>
        <w:contextualSpacing/>
      </w:pPr>
      <w:r w:rsidRPr="007C511D">
        <w:rPr>
          <w:rFonts w:ascii="Berlin Sans FB" w:hAnsi="Berlin Sans FB"/>
          <w:b/>
          <w:sz w:val="24"/>
          <w:u w:val="single"/>
        </w:rPr>
        <w:t>Section A</w:t>
      </w:r>
      <w:r w:rsidRPr="007C511D">
        <w:rPr>
          <w:sz w:val="24"/>
        </w:rPr>
        <w:t xml:space="preserve"> </w:t>
      </w:r>
      <w:r>
        <w:t xml:space="preserve">of this exam is on </w:t>
      </w:r>
      <w:r>
        <w:rPr>
          <w:b/>
          <w:u w:val="single"/>
        </w:rPr>
        <w:t>poems from the anthology</w:t>
      </w:r>
      <w:r>
        <w:t xml:space="preserve"> and you should spend your first </w:t>
      </w:r>
      <w:r w:rsidRPr="00C668C3">
        <w:rPr>
          <w:b/>
          <w:u w:val="single"/>
        </w:rPr>
        <w:t>45 minutes</w:t>
      </w:r>
      <w:r>
        <w:t xml:space="preserve"> on this question.  Find the questions the </w:t>
      </w:r>
      <w:r w:rsidRPr="009B2912">
        <w:rPr>
          <w:i/>
        </w:rPr>
        <w:t>Character and Voice</w:t>
      </w:r>
      <w:r>
        <w:t xml:space="preserve"> section (usually the first two).  You will then have a </w:t>
      </w:r>
      <w:r>
        <w:rPr>
          <w:b/>
          <w:u w:val="single"/>
        </w:rPr>
        <w:t>choice</w:t>
      </w:r>
      <w:r>
        <w:t xml:space="preserve"> of two questions: </w:t>
      </w:r>
      <w:r w:rsidRPr="009B2912">
        <w:rPr>
          <w:b/>
          <w:color w:val="FF0000"/>
        </w:rPr>
        <w:t>you only have to answer one</w:t>
      </w:r>
      <w:r>
        <w:t>.  Whichever question you pick, you must compare it to a poem of your choice.</w:t>
      </w:r>
    </w:p>
    <w:p w:rsidR="00D56D2A" w:rsidRDefault="00D56D2A" w:rsidP="00D56D2A">
      <w:pPr>
        <w:contextualSpacing/>
      </w:pPr>
      <w:r>
        <w:t xml:space="preserve">Things you </w:t>
      </w:r>
      <w:r>
        <w:rPr>
          <w:b/>
          <w:u w:val="single"/>
        </w:rPr>
        <w:t>must</w:t>
      </w:r>
      <w:r>
        <w:t xml:space="preserve"> include to pass:</w:t>
      </w:r>
    </w:p>
    <w:p w:rsidR="00D56D2A" w:rsidRDefault="00D56D2A" w:rsidP="00D56D2A">
      <w:pPr>
        <w:pStyle w:val="ListParagraph"/>
        <w:numPr>
          <w:ilvl w:val="0"/>
          <w:numId w:val="5"/>
        </w:numPr>
      </w:pPr>
      <w:r>
        <w:t xml:space="preserve">a clear, developed response to the question, over several </w:t>
      </w:r>
      <w:r w:rsidR="009B2912">
        <w:t>comparative paragraphs</w:t>
      </w:r>
    </w:p>
    <w:p w:rsidR="00D56D2A" w:rsidRDefault="00D56D2A" w:rsidP="00D56D2A">
      <w:pPr>
        <w:pStyle w:val="ListParagraph"/>
        <w:numPr>
          <w:ilvl w:val="0"/>
          <w:numId w:val="5"/>
        </w:numPr>
      </w:pPr>
      <w:r w:rsidRPr="00C45B7A">
        <w:rPr>
          <w:b/>
        </w:rPr>
        <w:t>precise, thoughtful quotations</w:t>
      </w:r>
      <w:r>
        <w:t xml:space="preserve"> from the text, ideally with interesting techniques or language choices</w:t>
      </w:r>
    </w:p>
    <w:p w:rsidR="00D56D2A" w:rsidRDefault="00D56D2A" w:rsidP="00D56D2A">
      <w:pPr>
        <w:pStyle w:val="ListParagraph"/>
        <w:numPr>
          <w:ilvl w:val="0"/>
          <w:numId w:val="5"/>
        </w:numPr>
      </w:pPr>
      <w:r>
        <w:t xml:space="preserve">explanation of </w:t>
      </w:r>
      <w:r w:rsidRPr="00C45B7A">
        <w:rPr>
          <w:b/>
        </w:rPr>
        <w:t>what effects the writer has on the reader</w:t>
      </w:r>
      <w:r>
        <w:t>, and how they create these effects</w:t>
      </w:r>
    </w:p>
    <w:p w:rsidR="00D56D2A" w:rsidRPr="00C45B7A" w:rsidRDefault="00C45B7A" w:rsidP="00C45B7A">
      <w:pPr>
        <w:pStyle w:val="ListParagraph"/>
        <w:numPr>
          <w:ilvl w:val="0"/>
          <w:numId w:val="5"/>
        </w:numPr>
      </w:pPr>
      <w:r w:rsidRPr="00C45B7A">
        <w:rPr>
          <w:b/>
        </w:rPr>
        <w:t>analysis of language and/or structure</w:t>
      </w:r>
      <w:r>
        <w:t xml:space="preserve"> (see extra help sheet) – this includes any </w:t>
      </w:r>
      <w:r w:rsidRPr="00C45B7A">
        <w:rPr>
          <w:b/>
        </w:rPr>
        <w:t>poetic techniques</w:t>
      </w:r>
    </w:p>
    <w:p w:rsidR="00C45B7A" w:rsidRDefault="00C45B7A" w:rsidP="00C45B7A">
      <w:pPr>
        <w:pStyle w:val="ListParagraph"/>
        <w:numPr>
          <w:ilvl w:val="0"/>
          <w:numId w:val="5"/>
        </w:numPr>
      </w:pPr>
      <w:r>
        <w:t xml:space="preserve">developed links to any </w:t>
      </w:r>
      <w:r w:rsidRPr="00C45B7A">
        <w:rPr>
          <w:b/>
        </w:rPr>
        <w:t>themes</w:t>
      </w:r>
      <w:r>
        <w:t xml:space="preserve"> and/or </w:t>
      </w:r>
      <w:r w:rsidRPr="00C45B7A">
        <w:rPr>
          <w:b/>
        </w:rPr>
        <w:t>feelings</w:t>
      </w:r>
      <w:r>
        <w:t xml:space="preserve"> and/or </w:t>
      </w:r>
      <w:r w:rsidRPr="00C45B7A">
        <w:rPr>
          <w:b/>
        </w:rPr>
        <w:t>attitudes</w:t>
      </w:r>
      <w:r>
        <w:t xml:space="preserve"> in the poem, with quotes</w:t>
      </w:r>
    </w:p>
    <w:p w:rsidR="00C45B7A" w:rsidRDefault="00C45B7A" w:rsidP="00C45B7A">
      <w:pPr>
        <w:pStyle w:val="ListParagraph"/>
        <w:numPr>
          <w:ilvl w:val="0"/>
          <w:numId w:val="5"/>
        </w:numPr>
      </w:pPr>
      <w:r w:rsidRPr="00C45B7A">
        <w:t>developed</w:t>
      </w:r>
      <w:r w:rsidRPr="00C45B7A">
        <w:rPr>
          <w:b/>
        </w:rPr>
        <w:t xml:space="preserve"> comparison </w:t>
      </w:r>
      <w:r w:rsidRPr="00C45B7A">
        <w:t>linking the poems</w:t>
      </w:r>
      <w:r>
        <w:t xml:space="preserve"> (could focus on similarities and/or differences in </w:t>
      </w:r>
      <w:r>
        <w:rPr>
          <w:u w:val="single"/>
        </w:rPr>
        <w:t>any</w:t>
      </w:r>
      <w:r>
        <w:t xml:space="preserve"> of the areas above</w:t>
      </w:r>
      <w:r w:rsidR="009B2912">
        <w:t xml:space="preserve"> – try to start each paragraph with a sentence connecting the poems</w:t>
      </w:r>
      <w:r>
        <w:t>)</w:t>
      </w:r>
    </w:p>
    <w:p w:rsidR="00C17220" w:rsidRDefault="00C45B7A" w:rsidP="00C17220">
      <w:pPr>
        <w:pStyle w:val="ListParagraph"/>
        <w:numPr>
          <w:ilvl w:val="0"/>
          <w:numId w:val="5"/>
        </w:numPr>
      </w:pPr>
      <w:r w:rsidRPr="00C45B7A">
        <w:rPr>
          <w:b/>
        </w:rPr>
        <w:t>quotations</w:t>
      </w:r>
      <w:r>
        <w:t xml:space="preserve"> to back up your points of comparison between the poems</w:t>
      </w:r>
    </w:p>
    <w:p w:rsidR="00C45B7A" w:rsidRDefault="00C45B7A" w:rsidP="00C45B7A">
      <w:r>
        <w:t>Other things to remember:</w:t>
      </w:r>
    </w:p>
    <w:p w:rsidR="00C45B7A" w:rsidRDefault="00C45B7A" w:rsidP="00C45B7A">
      <w:pPr>
        <w:pStyle w:val="ListParagraph"/>
        <w:numPr>
          <w:ilvl w:val="0"/>
          <w:numId w:val="6"/>
        </w:numPr>
      </w:pPr>
      <w:r>
        <w:t xml:space="preserve">A good answer will cover every aspect of </w:t>
      </w:r>
      <w:r>
        <w:rPr>
          <w:b/>
        </w:rPr>
        <w:t xml:space="preserve">TAILS (themes, attitudes, imagery, language, structure) </w:t>
      </w:r>
      <w:r>
        <w:t>in detail and with quotations</w:t>
      </w:r>
    </w:p>
    <w:p w:rsidR="00C45B7A" w:rsidRDefault="00C45B7A" w:rsidP="00C45B7A">
      <w:pPr>
        <w:pStyle w:val="ListParagraph"/>
        <w:numPr>
          <w:ilvl w:val="0"/>
          <w:numId w:val="6"/>
        </w:numPr>
      </w:pPr>
      <w:r>
        <w:t xml:space="preserve">Don’t forget to </w:t>
      </w:r>
      <w:r w:rsidRPr="009B2912">
        <w:rPr>
          <w:u w:val="single"/>
        </w:rPr>
        <w:t>compare</w:t>
      </w:r>
      <w:r>
        <w:t xml:space="preserve"> the poems</w:t>
      </w:r>
      <w:r w:rsidR="009B2912">
        <w:t xml:space="preserve"> and writers’ techniques as </w:t>
      </w:r>
      <w:r w:rsidR="009B2912" w:rsidRPr="009B2912">
        <w:rPr>
          <w:u w:val="single"/>
        </w:rPr>
        <w:t xml:space="preserve">12 </w:t>
      </w:r>
      <w:r w:rsidRPr="009B2912">
        <w:rPr>
          <w:u w:val="single"/>
        </w:rPr>
        <w:t>marks</w:t>
      </w:r>
      <w:r>
        <w:t xml:space="preserve"> are available in this area</w:t>
      </w:r>
    </w:p>
    <w:p w:rsidR="00C45B7A" w:rsidRDefault="00C45B7A" w:rsidP="00C45B7A">
      <w:pPr>
        <w:pStyle w:val="ListParagraph"/>
        <w:numPr>
          <w:ilvl w:val="0"/>
          <w:numId w:val="6"/>
        </w:numPr>
      </w:pPr>
      <w:r>
        <w:t>Mention any poetic techniques that you can, but don’t forget to explain their effects and use quotes</w:t>
      </w:r>
    </w:p>
    <w:p w:rsidR="00C45B7A" w:rsidRDefault="00C45B7A" w:rsidP="00C45B7A">
      <w:pPr>
        <w:pStyle w:val="ListParagraph"/>
        <w:numPr>
          <w:ilvl w:val="0"/>
          <w:numId w:val="6"/>
        </w:numPr>
      </w:pPr>
      <w:r>
        <w:t>When you plan quickly at the start, think about what the key similarities and differences between your two poems are, based on the question you’ve picked</w:t>
      </w:r>
    </w:p>
    <w:p w:rsidR="00C45B7A" w:rsidRDefault="00C45B7A" w:rsidP="00C45B7A">
      <w:pPr>
        <w:pStyle w:val="ListParagraph"/>
        <w:numPr>
          <w:ilvl w:val="0"/>
          <w:numId w:val="6"/>
        </w:numPr>
      </w:pPr>
      <w:r>
        <w:t>When linking poems, remember that this can be done in a huge number of ways – often by them having similar/contrasting parts relating to any of TAILS</w:t>
      </w:r>
      <w:r w:rsidR="006C07FC">
        <w:t>: so they could present the same theme in similar/different ways, use the same language/structural techniques for similar/different reasons, use different techniques for similar reasons, both use structure but in different ways, both create imagery of similar/different things, both relate to the same attitudes but in similar/different ways… - the possibilities for comparison are endless!</w:t>
      </w:r>
    </w:p>
    <w:p w:rsidR="00C17220" w:rsidRDefault="00C17220" w:rsidP="00C45B7A">
      <w:pPr>
        <w:pStyle w:val="ListParagraph"/>
        <w:numPr>
          <w:ilvl w:val="0"/>
          <w:numId w:val="6"/>
        </w:numPr>
      </w:pPr>
      <w:r>
        <w:t>This section is called ‘Character and Voice’ for a reason: you’ll be expected to explore and characters in the poem and what they’re like (including the speaker) and what kind of ‘voice’ they create, by covering the things above</w:t>
      </w:r>
    </w:p>
    <w:p w:rsidR="00C17220" w:rsidRDefault="00C17220" w:rsidP="00C17220">
      <w:pPr>
        <w:pStyle w:val="ListParagraph"/>
      </w:pPr>
    </w:p>
    <w:p w:rsidR="00C45B7A" w:rsidRDefault="00C45B7A" w:rsidP="00C17220">
      <w:pPr>
        <w:ind w:left="360"/>
      </w:pPr>
      <w:r w:rsidRPr="00C17220">
        <w:rPr>
          <w:rFonts w:ascii="Berlin Sans FB" w:hAnsi="Berlin Sans FB"/>
          <w:b/>
          <w:sz w:val="24"/>
          <w:u w:val="single"/>
        </w:rPr>
        <w:t>Section B</w:t>
      </w:r>
      <w:r w:rsidRPr="00C17220">
        <w:rPr>
          <w:sz w:val="24"/>
        </w:rPr>
        <w:t xml:space="preserve"> </w:t>
      </w:r>
      <w:r>
        <w:t xml:space="preserve">of this exam is on </w:t>
      </w:r>
      <w:r w:rsidRPr="00C17220">
        <w:rPr>
          <w:b/>
          <w:u w:val="single"/>
        </w:rPr>
        <w:t>an ‘unseen’ poem</w:t>
      </w:r>
      <w:r>
        <w:t xml:space="preserve"> and you should spend your final </w:t>
      </w:r>
      <w:r w:rsidRPr="00C17220">
        <w:rPr>
          <w:b/>
          <w:u w:val="single"/>
        </w:rPr>
        <w:t>30 minutes</w:t>
      </w:r>
      <w:r>
        <w:t xml:space="preserve"> on this question.  You will be given the poem in the exam booklet – you </w:t>
      </w:r>
      <w:r w:rsidRPr="00C17220">
        <w:rPr>
          <w:u w:val="single"/>
        </w:rPr>
        <w:t>should</w:t>
      </w:r>
      <w:r>
        <w:t xml:space="preserve"> be writing all over this with points that you’ll make in your essay and underlining key quotes ready to use.  Make sure you read the question carefully and know exactly what’s asked of you.</w:t>
      </w:r>
    </w:p>
    <w:p w:rsidR="00C45B7A" w:rsidRDefault="00C45B7A" w:rsidP="00C45B7A">
      <w:r>
        <w:t xml:space="preserve">Things you </w:t>
      </w:r>
      <w:r>
        <w:rPr>
          <w:b/>
          <w:u w:val="single"/>
        </w:rPr>
        <w:t>must</w:t>
      </w:r>
      <w:r>
        <w:t xml:space="preserve"> include to pass:</w:t>
      </w:r>
    </w:p>
    <w:p w:rsidR="00C45B7A" w:rsidRDefault="00C45B7A" w:rsidP="00C45B7A">
      <w:pPr>
        <w:pStyle w:val="ListParagraph"/>
        <w:numPr>
          <w:ilvl w:val="0"/>
          <w:numId w:val="7"/>
        </w:numPr>
      </w:pPr>
      <w:r>
        <w:t xml:space="preserve">cover any </w:t>
      </w:r>
      <w:r>
        <w:rPr>
          <w:b/>
        </w:rPr>
        <w:t>ideas</w:t>
      </w:r>
      <w:r>
        <w:t xml:space="preserve"> or </w:t>
      </w:r>
      <w:r>
        <w:rPr>
          <w:b/>
        </w:rPr>
        <w:t>themes</w:t>
      </w:r>
      <w:r>
        <w:t xml:space="preserve"> that come up in the poem, with quotes and explanation</w:t>
      </w:r>
    </w:p>
    <w:p w:rsidR="00C45B7A" w:rsidRDefault="00C45B7A" w:rsidP="00C45B7A">
      <w:pPr>
        <w:pStyle w:val="ListParagraph"/>
        <w:numPr>
          <w:ilvl w:val="0"/>
          <w:numId w:val="7"/>
        </w:numPr>
      </w:pPr>
      <w:r>
        <w:rPr>
          <w:b/>
        </w:rPr>
        <w:t>analyse</w:t>
      </w:r>
      <w:r>
        <w:t xml:space="preserve"> any interesting use of language and/or structure – use your knowledge of poetic techniques</w:t>
      </w:r>
    </w:p>
    <w:p w:rsidR="00C45B7A" w:rsidRDefault="00C45B7A" w:rsidP="00C45B7A">
      <w:pPr>
        <w:pStyle w:val="ListParagraph"/>
        <w:numPr>
          <w:ilvl w:val="0"/>
          <w:numId w:val="7"/>
        </w:numPr>
      </w:pPr>
      <w:r>
        <w:t xml:space="preserve">explain the writer’s </w:t>
      </w:r>
      <w:r>
        <w:rPr>
          <w:b/>
        </w:rPr>
        <w:t>effect on the readers</w:t>
      </w:r>
      <w:r>
        <w:t xml:space="preserve"> and how they create it</w:t>
      </w:r>
    </w:p>
    <w:p w:rsidR="00C17220" w:rsidRDefault="00C17220" w:rsidP="00C45B7A">
      <w:pPr>
        <w:pStyle w:val="ListParagraph"/>
        <w:numPr>
          <w:ilvl w:val="0"/>
          <w:numId w:val="7"/>
        </w:numPr>
      </w:pPr>
      <w:r>
        <w:t xml:space="preserve">look for signs of any </w:t>
      </w:r>
      <w:r>
        <w:rPr>
          <w:b/>
        </w:rPr>
        <w:t xml:space="preserve">feelings </w:t>
      </w:r>
      <w:r>
        <w:t xml:space="preserve">and/or </w:t>
      </w:r>
      <w:r>
        <w:rPr>
          <w:b/>
        </w:rPr>
        <w:t>attitudes</w:t>
      </w:r>
      <w:r>
        <w:t xml:space="preserve"> that might be important</w:t>
      </w:r>
    </w:p>
    <w:p w:rsidR="00C45B7A" w:rsidRDefault="00C45B7A" w:rsidP="006C07FC">
      <w:pPr>
        <w:spacing w:after="120"/>
      </w:pPr>
      <w:r>
        <w:t>Other things to remember:</w:t>
      </w:r>
    </w:p>
    <w:p w:rsidR="00C45B7A" w:rsidRPr="006C07FC" w:rsidRDefault="00C45B7A" w:rsidP="00C45B7A">
      <w:pPr>
        <w:pStyle w:val="ListParagraph"/>
        <w:numPr>
          <w:ilvl w:val="0"/>
          <w:numId w:val="8"/>
        </w:numPr>
        <w:rPr>
          <w:sz w:val="20"/>
        </w:rPr>
      </w:pPr>
      <w:r w:rsidRPr="006C07FC">
        <w:rPr>
          <w:sz w:val="20"/>
        </w:rPr>
        <w:t>Make sure you allow yourself enough time after Section A to do Section B – it’s worth 18 marks!</w:t>
      </w:r>
    </w:p>
    <w:p w:rsidR="00C45B7A" w:rsidRPr="006C07FC" w:rsidRDefault="00C45B7A" w:rsidP="00C45B7A">
      <w:pPr>
        <w:pStyle w:val="ListParagraph"/>
        <w:numPr>
          <w:ilvl w:val="0"/>
          <w:numId w:val="8"/>
        </w:numPr>
        <w:rPr>
          <w:sz w:val="20"/>
        </w:rPr>
      </w:pPr>
      <w:r w:rsidRPr="006C07FC">
        <w:rPr>
          <w:sz w:val="20"/>
        </w:rPr>
        <w:t xml:space="preserve">Look for the writer’s name and try to use it when explaining the choices they made.  However, remember that the </w:t>
      </w:r>
      <w:r w:rsidRPr="006C07FC">
        <w:rPr>
          <w:b/>
          <w:sz w:val="20"/>
        </w:rPr>
        <w:t>speaker</w:t>
      </w:r>
      <w:r w:rsidRPr="006C07FC">
        <w:rPr>
          <w:sz w:val="20"/>
        </w:rPr>
        <w:t xml:space="preserve"> of the poem </w:t>
      </w:r>
      <w:r w:rsidR="006C07FC" w:rsidRPr="006C07FC">
        <w:rPr>
          <w:sz w:val="20"/>
        </w:rPr>
        <w:t>is usually</w:t>
      </w:r>
      <w:r w:rsidRPr="006C07FC">
        <w:rPr>
          <w:sz w:val="20"/>
        </w:rPr>
        <w:t xml:space="preserve"> a ‘character’ rather than the </w:t>
      </w:r>
      <w:r w:rsidR="006C07FC" w:rsidRPr="006C07FC">
        <w:rPr>
          <w:sz w:val="20"/>
        </w:rPr>
        <w:t>poet</w:t>
      </w:r>
      <w:r w:rsidRPr="006C07FC">
        <w:rPr>
          <w:sz w:val="20"/>
        </w:rPr>
        <w:t xml:space="preserve"> speaking for him/</w:t>
      </w:r>
      <w:proofErr w:type="spellStart"/>
      <w:r w:rsidRPr="006C07FC">
        <w:rPr>
          <w:sz w:val="20"/>
        </w:rPr>
        <w:t>her self</w:t>
      </w:r>
      <w:proofErr w:type="spellEnd"/>
      <w:r w:rsidRPr="006C07FC">
        <w:rPr>
          <w:sz w:val="20"/>
        </w:rPr>
        <w:t>.</w:t>
      </w:r>
    </w:p>
    <w:p w:rsidR="00C45B7A" w:rsidRPr="006C07FC" w:rsidRDefault="00C45B7A" w:rsidP="00C45B7A">
      <w:pPr>
        <w:pStyle w:val="ListParagraph"/>
        <w:numPr>
          <w:ilvl w:val="0"/>
          <w:numId w:val="8"/>
        </w:numPr>
        <w:rPr>
          <w:sz w:val="20"/>
        </w:rPr>
      </w:pPr>
      <w:r w:rsidRPr="006C07FC">
        <w:rPr>
          <w:sz w:val="20"/>
        </w:rPr>
        <w:t xml:space="preserve">Again, try to apply </w:t>
      </w:r>
      <w:r w:rsidRPr="006C07FC">
        <w:rPr>
          <w:b/>
          <w:sz w:val="20"/>
        </w:rPr>
        <w:t>TAILS</w:t>
      </w:r>
      <w:r w:rsidR="006C07FC" w:rsidRPr="006C07FC">
        <w:rPr>
          <w:sz w:val="20"/>
        </w:rPr>
        <w:t xml:space="preserve"> in Section B, but focus mainly on how language &amp; structure is used</w:t>
      </w:r>
    </w:p>
    <w:p w:rsidR="00C45B7A" w:rsidRPr="006C07FC" w:rsidRDefault="00C45B7A" w:rsidP="00C45B7A">
      <w:pPr>
        <w:pStyle w:val="ListParagraph"/>
        <w:numPr>
          <w:ilvl w:val="0"/>
          <w:numId w:val="8"/>
        </w:numPr>
        <w:rPr>
          <w:sz w:val="20"/>
        </w:rPr>
      </w:pPr>
      <w:r w:rsidRPr="006C07FC">
        <w:rPr>
          <w:sz w:val="20"/>
        </w:rPr>
        <w:t>Read the question carefully and make sure you respond to it.  However, if you’re really struggling to understand some or all of it, at least try to cover the areas above – make sure you write some quotations and analyse what techniques/imagery/feelings/key words are used and what you think their effect might be.</w:t>
      </w:r>
      <w:bookmarkStart w:id="0" w:name="_GoBack"/>
      <w:bookmarkEnd w:id="0"/>
    </w:p>
    <w:sectPr w:rsidR="00C45B7A" w:rsidRPr="006C07FC" w:rsidSect="00D56D2A">
      <w:headerReference w:type="default" r:id="rId7"/>
      <w:pgSz w:w="11906" w:h="16838"/>
      <w:pgMar w:top="814" w:right="424" w:bottom="284"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C3" w:rsidRDefault="00C668C3" w:rsidP="00C668C3">
      <w:pPr>
        <w:spacing w:after="0" w:line="240" w:lineRule="auto"/>
      </w:pPr>
      <w:r>
        <w:separator/>
      </w:r>
    </w:p>
  </w:endnote>
  <w:endnote w:type="continuationSeparator" w:id="0">
    <w:p w:rsidR="00C668C3" w:rsidRDefault="00C668C3" w:rsidP="00C6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C3" w:rsidRDefault="00C668C3" w:rsidP="00C668C3">
      <w:pPr>
        <w:spacing w:after="0" w:line="240" w:lineRule="auto"/>
      </w:pPr>
      <w:r>
        <w:separator/>
      </w:r>
    </w:p>
  </w:footnote>
  <w:footnote w:type="continuationSeparator" w:id="0">
    <w:p w:rsidR="00C668C3" w:rsidRDefault="00C668C3" w:rsidP="00C66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C3" w:rsidRDefault="00C668C3">
    <w:pPr>
      <w:pStyle w:val="Header"/>
    </w:pPr>
    <w:r>
      <w:t>What do I need to do in my English Literature GCSE exams?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AA3"/>
    <w:multiLevelType w:val="hybridMultilevel"/>
    <w:tmpl w:val="0E16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7B4D"/>
    <w:multiLevelType w:val="hybridMultilevel"/>
    <w:tmpl w:val="0228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33AF0"/>
    <w:multiLevelType w:val="hybridMultilevel"/>
    <w:tmpl w:val="B4C4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B4258"/>
    <w:multiLevelType w:val="hybridMultilevel"/>
    <w:tmpl w:val="DB30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741DF"/>
    <w:multiLevelType w:val="hybridMultilevel"/>
    <w:tmpl w:val="B42E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338BD"/>
    <w:multiLevelType w:val="hybridMultilevel"/>
    <w:tmpl w:val="F1F6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A36B9E"/>
    <w:multiLevelType w:val="hybridMultilevel"/>
    <w:tmpl w:val="93B8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E07BE"/>
    <w:multiLevelType w:val="hybridMultilevel"/>
    <w:tmpl w:val="4FF6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25"/>
    <w:rsid w:val="005303C1"/>
    <w:rsid w:val="005F1A25"/>
    <w:rsid w:val="0063515B"/>
    <w:rsid w:val="006C07FC"/>
    <w:rsid w:val="007C511D"/>
    <w:rsid w:val="009B2912"/>
    <w:rsid w:val="00C17220"/>
    <w:rsid w:val="00C45B7A"/>
    <w:rsid w:val="00C668C3"/>
    <w:rsid w:val="00D5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4B129-D55C-4A6F-9613-D555632C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C3"/>
    <w:pPr>
      <w:ind w:left="720"/>
      <w:contextualSpacing/>
    </w:pPr>
  </w:style>
  <w:style w:type="paragraph" w:styleId="Header">
    <w:name w:val="header"/>
    <w:basedOn w:val="Normal"/>
    <w:link w:val="HeaderChar"/>
    <w:uiPriority w:val="99"/>
    <w:unhideWhenUsed/>
    <w:rsid w:val="00C66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8C3"/>
  </w:style>
  <w:style w:type="paragraph" w:styleId="Footer">
    <w:name w:val="footer"/>
    <w:basedOn w:val="Normal"/>
    <w:link w:val="FooterChar"/>
    <w:uiPriority w:val="99"/>
    <w:unhideWhenUsed/>
    <w:rsid w:val="00C66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8C3"/>
  </w:style>
  <w:style w:type="paragraph" w:styleId="BalloonText">
    <w:name w:val="Balloon Text"/>
    <w:basedOn w:val="Normal"/>
    <w:link w:val="BalloonTextChar"/>
    <w:uiPriority w:val="99"/>
    <w:semiHidden/>
    <w:unhideWhenUsed/>
    <w:rsid w:val="00635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 Jackson</dc:creator>
  <cp:lastModifiedBy>Mr K Jackson</cp:lastModifiedBy>
  <cp:revision>2</cp:revision>
  <cp:lastPrinted>2014-05-13T09:49:00Z</cp:lastPrinted>
  <dcterms:created xsi:type="dcterms:W3CDTF">2016-03-24T14:57:00Z</dcterms:created>
  <dcterms:modified xsi:type="dcterms:W3CDTF">2016-03-24T14:57:00Z</dcterms:modified>
</cp:coreProperties>
</file>